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E8" w:rsidRDefault="00FB16E2">
      <w:r>
        <w:object w:dxaOrig="14631" w:dyaOrig="18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1.7pt;height:831.6pt" o:ole="">
            <v:imagedata r:id="rId6" o:title=""/>
          </v:shape>
          <o:OLEObject Type="Embed" ProgID="Visio.Drawing.11" ShapeID="_x0000_i1025" DrawAspect="Content" ObjectID="_1490431085" r:id="rId7"/>
        </w:object>
      </w:r>
    </w:p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/>
    <w:p w:rsidR="00FB16E2" w:rsidRDefault="00FB16E2">
      <w:r>
        <w:object w:dxaOrig="15693" w:dyaOrig="16024">
          <v:shape id="_x0000_i1026" type="#_x0000_t75" style="width:671.7pt;height:685.7pt" o:ole="">
            <v:imagedata r:id="rId8" o:title=""/>
          </v:shape>
          <o:OLEObject Type="Embed" ProgID="Visio.Drawing.11" ShapeID="_x0000_i1026" DrawAspect="Content" ObjectID="_1490431086" r:id="rId9"/>
        </w:object>
      </w:r>
    </w:p>
    <w:p w:rsidR="00FB16E2" w:rsidRDefault="00FB16E2"/>
    <w:p w:rsidR="00FB16E2" w:rsidRDefault="00FB16E2"/>
    <w:p w:rsidR="00FB16E2" w:rsidRDefault="00FB16E2"/>
    <w:p w:rsidR="00FB16E2" w:rsidRDefault="00FB16E2">
      <w:bookmarkStart w:id="0" w:name="_GoBack"/>
      <w:proofErr w:type="gramStart"/>
      <w:r>
        <w:t>Nota :</w:t>
      </w:r>
      <w:proofErr w:type="gramEnd"/>
      <w:r>
        <w:t xml:space="preserve"> En el formulario de inserción, si no se introduce el segundo apellido, no da de alta el registro. Tampoco da ningún aviso</w:t>
      </w:r>
      <w:proofErr w:type="gramStart"/>
      <w:r>
        <w:t>!!!!.</w:t>
      </w:r>
      <w:proofErr w:type="gramEnd"/>
      <w:r>
        <w:t xml:space="preserve"> </w:t>
      </w:r>
      <w:proofErr w:type="spellStart"/>
      <w:r>
        <w:t>Dbería</w:t>
      </w:r>
      <w:proofErr w:type="spellEnd"/>
      <w:r>
        <w:t xml:space="preserve"> dar de alta el registro aunque avise por si se trata de un error, pero permitiendo continuar (extranjeros con sólo un apellido)</w:t>
      </w:r>
      <w:bookmarkEnd w:id="0"/>
    </w:p>
    <w:sectPr w:rsidR="00FB16E2" w:rsidSect="00FB16E2">
      <w:pgSz w:w="16839" w:h="23814" w:code="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43A6BDCC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2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2">
      <w:start w:val="1"/>
      <w:numFmt w:val="decimal"/>
      <w:pStyle w:val="Ttulo3"/>
      <w:lvlText w:val="%2.%3."/>
      <w:lvlJc w:val="left"/>
      <w:pPr>
        <w:tabs>
          <w:tab w:val="num" w:pos="0"/>
        </w:tabs>
        <w:ind w:left="0" w:hanging="510"/>
      </w:pPr>
      <w:rPr>
        <w:rFonts w:hint="default"/>
      </w:rPr>
    </w:lvl>
    <w:lvl w:ilvl="3"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6E2"/>
    <w:rsid w:val="00367746"/>
    <w:rsid w:val="00597DE8"/>
    <w:rsid w:val="00FB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746"/>
    <w:pPr>
      <w:ind w:firstLine="567"/>
      <w:jc w:val="both"/>
    </w:pPr>
    <w:rPr>
      <w:rFonts w:ascii="Arial" w:hAnsi="Arial"/>
      <w:sz w:val="24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367746"/>
    <w:pPr>
      <w:keepNext/>
      <w:numPr>
        <w:numId w:val="9"/>
      </w:numPr>
      <w:overflowPunct w:val="0"/>
      <w:autoSpaceDE w:val="0"/>
      <w:autoSpaceDN w:val="0"/>
      <w:adjustRightInd w:val="0"/>
      <w:textAlignment w:val="baseline"/>
      <w:outlineLvl w:val="0"/>
    </w:pPr>
    <w:rPr>
      <w:b/>
      <w:color w:val="FFFFFF"/>
      <w:kern w:val="28"/>
      <w:sz w:val="2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367746"/>
    <w:pPr>
      <w:keepNext/>
      <w:numPr>
        <w:ilvl w:val="1"/>
        <w:numId w:val="9"/>
      </w:numPr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caps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367746"/>
    <w:pPr>
      <w:keepNext/>
      <w:numPr>
        <w:ilvl w:val="2"/>
        <w:numId w:val="9"/>
      </w:numPr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mallCap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67746"/>
    <w:rPr>
      <w:rFonts w:ascii="Arial" w:hAnsi="Arial"/>
      <w:b/>
      <w:color w:val="FFFFFF"/>
      <w:kern w:val="28"/>
      <w:sz w:val="2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67746"/>
    <w:rPr>
      <w:rFonts w:ascii="Arial" w:hAnsi="Arial"/>
      <w:b/>
      <w:caps/>
      <w:sz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67746"/>
    <w:rPr>
      <w:rFonts w:ascii="Arial" w:hAnsi="Arial"/>
      <w:b/>
      <w:smallCaps/>
      <w:sz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36774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746"/>
    <w:pPr>
      <w:ind w:firstLine="567"/>
      <w:jc w:val="both"/>
    </w:pPr>
    <w:rPr>
      <w:rFonts w:ascii="Arial" w:hAnsi="Arial"/>
      <w:sz w:val="24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367746"/>
    <w:pPr>
      <w:keepNext/>
      <w:numPr>
        <w:numId w:val="9"/>
      </w:numPr>
      <w:overflowPunct w:val="0"/>
      <w:autoSpaceDE w:val="0"/>
      <w:autoSpaceDN w:val="0"/>
      <w:adjustRightInd w:val="0"/>
      <w:textAlignment w:val="baseline"/>
      <w:outlineLvl w:val="0"/>
    </w:pPr>
    <w:rPr>
      <w:b/>
      <w:color w:val="FFFFFF"/>
      <w:kern w:val="28"/>
      <w:sz w:val="2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367746"/>
    <w:pPr>
      <w:keepNext/>
      <w:numPr>
        <w:ilvl w:val="1"/>
        <w:numId w:val="9"/>
      </w:numPr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caps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367746"/>
    <w:pPr>
      <w:keepNext/>
      <w:numPr>
        <w:ilvl w:val="2"/>
        <w:numId w:val="9"/>
      </w:numPr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mallCap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67746"/>
    <w:rPr>
      <w:rFonts w:ascii="Arial" w:hAnsi="Arial"/>
      <w:b/>
      <w:color w:val="FFFFFF"/>
      <w:kern w:val="28"/>
      <w:sz w:val="2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67746"/>
    <w:rPr>
      <w:rFonts w:ascii="Arial" w:hAnsi="Arial"/>
      <w:b/>
      <w:caps/>
      <w:sz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67746"/>
    <w:rPr>
      <w:rFonts w:ascii="Arial" w:hAnsi="Arial"/>
      <w:b/>
      <w:smallCaps/>
      <w:sz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36774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Guinea Lete, Mª Carmen</dc:creator>
  <cp:lastModifiedBy>Guinea Lete, Mª Carmen</cp:lastModifiedBy>
  <cp:revision>1</cp:revision>
  <dcterms:created xsi:type="dcterms:W3CDTF">2015-04-13T09:49:00Z</dcterms:created>
  <dcterms:modified xsi:type="dcterms:W3CDTF">2015-04-13T09:52:00Z</dcterms:modified>
</cp:coreProperties>
</file>